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05C1A" w:rsidRDefault="00305C1A" w:rsidP="00305C1A">
      <w:pPr>
        <w:pStyle w:val="Title"/>
        <w:rPr>
          <w:b/>
        </w:rPr>
      </w:pPr>
      <w:r w:rsidRPr="00305C1A">
        <w:rPr>
          <w:b/>
        </w:rPr>
        <w:t>TASK ONE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Answer </w:t>
      </w:r>
      <w:r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questions 1 &amp;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2 using the following link:</w:t>
      </w:r>
      <w:r w:rsidRPr="00305C1A">
        <w:rPr>
          <w:sz w:val="16"/>
        </w:rPr>
        <w:t xml:space="preserve"> </w:t>
      </w:r>
      <w:hyperlink r:id="rId7" w:history="1">
        <w:r w:rsidR="004C6E27" w:rsidRPr="00632758">
          <w:rPr>
            <w:rStyle w:val="Hyperlink"/>
          </w:rPr>
          <w:t>http://www.globaleducation.edu.au/global-issues/gi-food-security.html</w:t>
        </w:r>
      </w:hyperlink>
      <w:r w:rsidR="004C6E27"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‘Introduction’</w:t>
      </w:r>
    </w:p>
    <w:p w:rsidR="00305C1A" w:rsidRPr="00305C1A" w:rsidRDefault="00305C1A" w:rsidP="004C6E2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3 using your own knowledge and thoughts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4 using the following link:</w:t>
      </w:r>
      <w:r w:rsidRPr="00305C1A">
        <w:rPr>
          <w:rFonts w:ascii="Times New Roman" w:eastAsia="Times New Roman" w:hAnsi="Times New Roman" w:cs="Times New Roman"/>
          <w:bCs/>
          <w:color w:val="F0A228"/>
          <w:lang w:eastAsia="en-AU"/>
        </w:rPr>
        <w:t xml:space="preserve"> </w:t>
      </w:r>
      <w:hyperlink r:id="rId8" w:history="1">
        <w:r w:rsidR="004C6E27" w:rsidRPr="00632758">
          <w:rPr>
            <w:rStyle w:val="Hyperlink"/>
          </w:rPr>
          <w:t>http://www.globaleducation.edu.au/global-issues/gi-food-security.html</w:t>
        </w:r>
      </w:hyperlink>
      <w:r w:rsidR="004C6E27"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‘Facts’.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1. 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What is Food Security and w</w:t>
      </w: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hy is it important to have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2. 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What are the main causes of food insecurity?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3. Why do you want to learn more about 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Food Security</w:t>
      </w:r>
      <w:r w:rsidR="00AF2489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 around the globe?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4. Can you make a list of all the interesting facts about </w:t>
      </w:r>
      <w:r w:rsidR="004C6E27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Food Security</w:t>
      </w: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?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sectPr w:rsidR="00305C1A" w:rsidSect="00305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9A7" w:rsidRDefault="00A529A7" w:rsidP="00305C1A">
      <w:pPr>
        <w:spacing w:after="0" w:line="240" w:lineRule="auto"/>
      </w:pPr>
      <w:r>
        <w:separator/>
      </w:r>
    </w:p>
  </w:endnote>
  <w:endnote w:type="continuationSeparator" w:id="0">
    <w:p w:rsidR="00A529A7" w:rsidRDefault="00A529A7" w:rsidP="0030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9A7" w:rsidRDefault="00A529A7" w:rsidP="00305C1A">
      <w:pPr>
        <w:spacing w:after="0" w:line="240" w:lineRule="auto"/>
      </w:pPr>
      <w:r>
        <w:separator/>
      </w:r>
    </w:p>
  </w:footnote>
  <w:footnote w:type="continuationSeparator" w:id="0">
    <w:p w:rsidR="00A529A7" w:rsidRDefault="00A529A7" w:rsidP="00305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16857" o:spid="_x0000_s2050" type="#_x0000_t136" style="position:absolute;margin-left:0;margin-top:0;width:516.9pt;height:140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16858" o:spid="_x0000_s2051" type="#_x0000_t136" style="position:absolute;margin-left:0;margin-top:0;width:516.9pt;height:140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1116856" o:spid="_x0000_s2049" type="#_x0000_t136" style="position:absolute;margin-left:0;margin-top:0;width:516.9pt;height:140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ood Security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D6A"/>
    <w:multiLevelType w:val="hybridMultilevel"/>
    <w:tmpl w:val="9ABA7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861DF"/>
    <w:multiLevelType w:val="multilevel"/>
    <w:tmpl w:val="D99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5C1A"/>
    <w:rsid w:val="00305C1A"/>
    <w:rsid w:val="004C6E27"/>
    <w:rsid w:val="007664E1"/>
    <w:rsid w:val="00A529A7"/>
    <w:rsid w:val="00AF2489"/>
    <w:rsid w:val="00DE3BAD"/>
    <w:rsid w:val="00F2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C1A"/>
  </w:style>
  <w:style w:type="paragraph" w:styleId="Footer">
    <w:name w:val="footer"/>
    <w:basedOn w:val="Normal"/>
    <w:link w:val="Foot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C1A"/>
  </w:style>
  <w:style w:type="paragraph" w:styleId="Title">
    <w:name w:val="Title"/>
    <w:basedOn w:val="Normal"/>
    <w:next w:val="Normal"/>
    <w:link w:val="TitleChar"/>
    <w:uiPriority w:val="10"/>
    <w:qFormat/>
    <w:rsid w:val="00305C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5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05C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C1A"/>
    <w:rPr>
      <w:b/>
      <w:bCs/>
    </w:rPr>
  </w:style>
  <w:style w:type="paragraph" w:styleId="ListParagraph">
    <w:name w:val="List Paragraph"/>
    <w:basedOn w:val="Normal"/>
    <w:uiPriority w:val="34"/>
    <w:qFormat/>
    <w:rsid w:val="0030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education.edu.au/global-issues/gi-food-security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lobaleducation.edu.au/global-issues/gi-food-security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2013-02-06T08:16:00Z</dcterms:created>
  <dcterms:modified xsi:type="dcterms:W3CDTF">2013-02-06T08:16:00Z</dcterms:modified>
</cp:coreProperties>
</file>